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0AA3" w:rsidRDefault="004B11CE">
      <w:pPr>
        <w:rPr>
          <w:sz w:val="48"/>
          <w:szCs w:val="48"/>
        </w:rPr>
      </w:pPr>
      <w:r w:rsidRPr="004B11CE">
        <w:rPr>
          <w:sz w:val="48"/>
          <w:szCs w:val="48"/>
        </w:rPr>
        <w:pict>
          <v:shapetype id="_x0000_t154" coordsize="21600,21600" o:spt="154" adj="9600" path="m0@2l21600,m,21600l21600@0e">
            <v:formulas>
              <v:f eqn="val #0"/>
              <v:f eqn="sum 21600 0 #0"/>
              <v:f eqn="prod @1 1 4"/>
              <v:f eqn="prod #0 1 2"/>
              <v:f eqn="prod @2 1 2"/>
              <v:f eqn="sum @3 10800 0"/>
              <v:f eqn="sum @4 10800 0"/>
              <v:f eqn="sum @0 21600 @2"/>
              <v:f eqn="prod @7 1 2"/>
            </v:formulas>
            <v:path textpathok="t" o:connecttype="custom" o:connectlocs="10800,@4;0,@6;10800,@5;21600,@3" o:connectangles="270,180,90,0"/>
            <v:textpath on="t" fitshape="t"/>
            <v:handles>
              <v:h position="bottomRight,#0" yrange="6171,21600"/>
            </v:handles>
            <o:lock v:ext="edit" text="t" shapetype="t"/>
          </v:shapetype>
          <v:shape id="_x0000_i1025" type="#_x0000_t154" style="width:5in;height:64.8pt" fillcolor="#ffe701">
            <v:fill color2="#fe3e02" focusposition="1,1" focussize="" focus="100%" type="gradient"/>
            <v:shadow color="#868686"/>
            <o:extrusion v:ext="view" color="#f60" on="t" rotationangle="18,18" viewpoint="0,0" viewpointorigin="0,0" skewangle="0" skewamt="0" brightness="4000f" lightposition=",50000" lightlevel="52000f" lightlevel2="14000f" type="perspective" lightharsh2="t"/>
            <v:textpath style="font-family:&quot;Impact&quot;;v-text-kern:t" trim="t" fitpath="t" string="wood rose"/>
          </v:shape>
        </w:pict>
      </w:r>
    </w:p>
    <w:p w:rsidR="009A6375" w:rsidRDefault="009A6375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476875" cy="3124200"/>
            <wp:effectExtent l="19050" t="0" r="9525" b="0"/>
            <wp:docPr id="1" name="Afbeelding 0" descr="knipsel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15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5064" cy="3123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375" w:rsidRDefault="009A6375">
      <w:pPr>
        <w:rPr>
          <w:sz w:val="28"/>
          <w:szCs w:val="28"/>
        </w:rPr>
      </w:pPr>
      <w:r w:rsidRPr="009A6375">
        <w:rPr>
          <w:sz w:val="28"/>
          <w:szCs w:val="28"/>
        </w:rPr>
        <w:t>I have written</w:t>
      </w:r>
      <w:r>
        <w:rPr>
          <w:sz w:val="28"/>
          <w:szCs w:val="28"/>
        </w:rPr>
        <w:t xml:space="preserve"> </w:t>
      </w:r>
      <w:r w:rsidRPr="009A6375">
        <w:rPr>
          <w:sz w:val="28"/>
          <w:szCs w:val="28"/>
        </w:rPr>
        <w:t>the tutorial as short as possible</w:t>
      </w:r>
      <w:r>
        <w:rPr>
          <w:sz w:val="28"/>
          <w:szCs w:val="28"/>
        </w:rPr>
        <w:t xml:space="preserve"> </w:t>
      </w:r>
      <w:r w:rsidRPr="009A6375">
        <w:rPr>
          <w:sz w:val="28"/>
          <w:szCs w:val="28"/>
        </w:rPr>
        <w:t>to achieve this result</w:t>
      </w:r>
    </w:p>
    <w:p w:rsidR="009A6375" w:rsidRDefault="009A6375">
      <w:pPr>
        <w:rPr>
          <w:sz w:val="28"/>
          <w:szCs w:val="28"/>
        </w:rPr>
      </w:pPr>
      <w:r>
        <w:rPr>
          <w:sz w:val="28"/>
          <w:szCs w:val="28"/>
        </w:rPr>
        <w:t>1-</w:t>
      </w:r>
      <w:r w:rsidRPr="009A6375">
        <w:rPr>
          <w:sz w:val="28"/>
          <w:szCs w:val="28"/>
        </w:rPr>
        <w:t>Open your image and duplicate</w:t>
      </w:r>
    </w:p>
    <w:p w:rsidR="009A6375" w:rsidRDefault="009A6375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760720" cy="3009900"/>
            <wp:effectExtent l="19050" t="0" r="0" b="0"/>
            <wp:docPr id="2" name="Afbeelding 1" descr="knipsel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3085" w:rsidRDefault="00093085">
      <w:pPr>
        <w:rPr>
          <w:sz w:val="28"/>
          <w:szCs w:val="28"/>
        </w:rPr>
      </w:pPr>
    </w:p>
    <w:p w:rsidR="003235A0" w:rsidRDefault="003235A0">
      <w:pPr>
        <w:rPr>
          <w:sz w:val="28"/>
          <w:szCs w:val="28"/>
        </w:rPr>
      </w:pPr>
      <w:r w:rsidRPr="003235A0">
        <w:rPr>
          <w:sz w:val="28"/>
          <w:szCs w:val="28"/>
        </w:rPr>
        <w:lastRenderedPageBreak/>
        <w:t>close the eye of the original</w:t>
      </w:r>
      <w:r>
        <w:rPr>
          <w:sz w:val="28"/>
          <w:szCs w:val="28"/>
        </w:rPr>
        <w:t xml:space="preserve"> </w:t>
      </w:r>
      <w:r w:rsidRPr="003235A0">
        <w:rPr>
          <w:sz w:val="28"/>
          <w:szCs w:val="28"/>
        </w:rPr>
        <w:t>background image</w:t>
      </w:r>
    </w:p>
    <w:p w:rsidR="00093085" w:rsidRDefault="00093085">
      <w:pPr>
        <w:rPr>
          <w:sz w:val="28"/>
          <w:szCs w:val="28"/>
        </w:rPr>
      </w:pPr>
      <w:r>
        <w:rPr>
          <w:sz w:val="28"/>
          <w:szCs w:val="28"/>
        </w:rPr>
        <w:t>1-</w:t>
      </w:r>
      <w:r w:rsidRPr="00093085">
        <w:rPr>
          <w:sz w:val="28"/>
          <w:szCs w:val="28"/>
        </w:rPr>
        <w:t>right-click the duplicate layer</w:t>
      </w:r>
    </w:p>
    <w:p w:rsidR="00093085" w:rsidRDefault="00093085">
      <w:pPr>
        <w:rPr>
          <w:sz w:val="28"/>
          <w:szCs w:val="28"/>
        </w:rPr>
      </w:pPr>
      <w:r>
        <w:rPr>
          <w:sz w:val="28"/>
          <w:szCs w:val="28"/>
        </w:rPr>
        <w:t>2-</w:t>
      </w:r>
      <w:r w:rsidR="0017664F">
        <w:rPr>
          <w:sz w:val="28"/>
          <w:szCs w:val="28"/>
        </w:rPr>
        <w:t>add alpha channel</w:t>
      </w:r>
    </w:p>
    <w:p w:rsidR="0017664F" w:rsidRDefault="0017664F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760720" cy="3044825"/>
            <wp:effectExtent l="19050" t="0" r="0" b="0"/>
            <wp:docPr id="3" name="Afbeelding 2" descr="Knipsel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664F" w:rsidRDefault="0017664F">
      <w:pPr>
        <w:rPr>
          <w:sz w:val="28"/>
          <w:szCs w:val="28"/>
        </w:rPr>
      </w:pPr>
      <w:r w:rsidRPr="0017664F">
        <w:rPr>
          <w:sz w:val="28"/>
          <w:szCs w:val="28"/>
        </w:rPr>
        <w:t>Go to your toolbox</w:t>
      </w:r>
      <w:r>
        <w:rPr>
          <w:sz w:val="28"/>
          <w:szCs w:val="28"/>
        </w:rPr>
        <w:t xml:space="preserve"> </w:t>
      </w:r>
      <w:r w:rsidRPr="0017664F">
        <w:rPr>
          <w:sz w:val="28"/>
          <w:szCs w:val="28"/>
        </w:rPr>
        <w:t>and select</w:t>
      </w:r>
      <w:r>
        <w:rPr>
          <w:sz w:val="28"/>
          <w:szCs w:val="28"/>
        </w:rPr>
        <w:t xml:space="preserve"> </w:t>
      </w:r>
      <w:r w:rsidR="003235A0">
        <w:rPr>
          <w:sz w:val="28"/>
          <w:szCs w:val="28"/>
        </w:rPr>
        <w:t>the free select tool and cut off the rose</w:t>
      </w:r>
    </w:p>
    <w:p w:rsidR="003235A0" w:rsidRDefault="003235A0">
      <w:pPr>
        <w:rPr>
          <w:sz w:val="28"/>
          <w:szCs w:val="28"/>
        </w:rPr>
      </w:pPr>
      <w:r w:rsidRPr="003235A0">
        <w:rPr>
          <w:sz w:val="28"/>
          <w:szCs w:val="28"/>
        </w:rPr>
        <w:t>take your time</w:t>
      </w:r>
      <w:r>
        <w:rPr>
          <w:sz w:val="28"/>
          <w:szCs w:val="28"/>
        </w:rPr>
        <w:t xml:space="preserve"> </w:t>
      </w:r>
      <w:r w:rsidRPr="003235A0">
        <w:rPr>
          <w:sz w:val="28"/>
          <w:szCs w:val="28"/>
        </w:rPr>
        <w:t>and work</w:t>
      </w:r>
      <w:r>
        <w:rPr>
          <w:sz w:val="28"/>
          <w:szCs w:val="28"/>
        </w:rPr>
        <w:t xml:space="preserve"> </w:t>
      </w:r>
      <w:r w:rsidRPr="003235A0">
        <w:rPr>
          <w:sz w:val="28"/>
          <w:szCs w:val="28"/>
        </w:rPr>
        <w:t>accurately</w:t>
      </w:r>
      <w:r>
        <w:rPr>
          <w:sz w:val="28"/>
          <w:szCs w:val="28"/>
        </w:rPr>
        <w:t>,</w:t>
      </w:r>
      <w:r w:rsidRPr="003235A0">
        <w:t xml:space="preserve"> </w:t>
      </w:r>
      <w:r>
        <w:rPr>
          <w:sz w:val="28"/>
          <w:szCs w:val="28"/>
        </w:rPr>
        <w:t>you will get</w:t>
      </w:r>
      <w:r w:rsidRPr="003235A0">
        <w:rPr>
          <w:sz w:val="28"/>
          <w:szCs w:val="28"/>
        </w:rPr>
        <w:t xml:space="preserve"> a nice effect</w:t>
      </w:r>
      <w:r>
        <w:rPr>
          <w:sz w:val="28"/>
          <w:szCs w:val="28"/>
        </w:rPr>
        <w:t xml:space="preserve"> </w:t>
      </w:r>
      <w:r w:rsidRPr="003235A0">
        <w:rPr>
          <w:sz w:val="28"/>
          <w:szCs w:val="28"/>
        </w:rPr>
        <w:t>at the end</w:t>
      </w:r>
      <w:r>
        <w:rPr>
          <w:sz w:val="28"/>
          <w:szCs w:val="28"/>
        </w:rPr>
        <w:t>.</w:t>
      </w:r>
    </w:p>
    <w:p w:rsidR="003235A0" w:rsidRDefault="003235A0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760720" cy="3044825"/>
            <wp:effectExtent l="19050" t="0" r="0" b="0"/>
            <wp:docPr id="4" name="Afbeelding 3" descr="Knipsel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0D9" w:rsidRDefault="001110D9">
      <w:pPr>
        <w:rPr>
          <w:sz w:val="28"/>
          <w:szCs w:val="28"/>
        </w:rPr>
      </w:pPr>
    </w:p>
    <w:p w:rsidR="001110D9" w:rsidRDefault="001110D9">
      <w:pPr>
        <w:rPr>
          <w:sz w:val="28"/>
          <w:szCs w:val="28"/>
        </w:rPr>
      </w:pPr>
    </w:p>
    <w:p w:rsidR="001110D9" w:rsidRDefault="001110D9">
      <w:pPr>
        <w:rPr>
          <w:sz w:val="28"/>
          <w:szCs w:val="28"/>
        </w:rPr>
      </w:pPr>
      <w:r>
        <w:rPr>
          <w:sz w:val="28"/>
          <w:szCs w:val="28"/>
        </w:rPr>
        <w:lastRenderedPageBreak/>
        <w:t>1-</w:t>
      </w:r>
      <w:r w:rsidRPr="001110D9">
        <w:rPr>
          <w:sz w:val="28"/>
          <w:szCs w:val="28"/>
        </w:rPr>
        <w:t>Now go to color</w:t>
      </w:r>
    </w:p>
    <w:p w:rsidR="001110D9" w:rsidRDefault="001110D9">
      <w:pPr>
        <w:rPr>
          <w:sz w:val="28"/>
          <w:szCs w:val="28"/>
        </w:rPr>
      </w:pPr>
      <w:r>
        <w:rPr>
          <w:sz w:val="28"/>
          <w:szCs w:val="28"/>
        </w:rPr>
        <w:t>2-and click desaturate</w:t>
      </w:r>
    </w:p>
    <w:p w:rsidR="001110D9" w:rsidRDefault="001110D9">
      <w:pPr>
        <w:rPr>
          <w:sz w:val="28"/>
          <w:szCs w:val="28"/>
        </w:rPr>
      </w:pPr>
      <w:r>
        <w:rPr>
          <w:sz w:val="28"/>
          <w:szCs w:val="28"/>
        </w:rPr>
        <w:t>3-click ok</w:t>
      </w:r>
    </w:p>
    <w:p w:rsidR="001110D9" w:rsidRDefault="001110D9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476875" cy="2924175"/>
            <wp:effectExtent l="19050" t="0" r="9525" b="0"/>
            <wp:docPr id="5" name="Afbeelding 4" descr="Knipsel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5792" cy="292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0D9" w:rsidRDefault="001110D9">
      <w:pPr>
        <w:rPr>
          <w:sz w:val="28"/>
          <w:szCs w:val="28"/>
        </w:rPr>
      </w:pPr>
      <w:r>
        <w:rPr>
          <w:sz w:val="28"/>
          <w:szCs w:val="28"/>
        </w:rPr>
        <w:t>1-go back to color</w:t>
      </w:r>
    </w:p>
    <w:p w:rsidR="001110D9" w:rsidRDefault="001110D9">
      <w:pPr>
        <w:rPr>
          <w:sz w:val="28"/>
          <w:szCs w:val="28"/>
        </w:rPr>
      </w:pPr>
      <w:r>
        <w:rPr>
          <w:sz w:val="28"/>
          <w:szCs w:val="28"/>
        </w:rPr>
        <w:t>2-and click brightness- contrast</w:t>
      </w:r>
    </w:p>
    <w:p w:rsidR="001110D9" w:rsidRDefault="001110D9">
      <w:pPr>
        <w:rPr>
          <w:sz w:val="28"/>
          <w:szCs w:val="28"/>
        </w:rPr>
      </w:pPr>
      <w:r>
        <w:rPr>
          <w:sz w:val="28"/>
          <w:szCs w:val="28"/>
        </w:rPr>
        <w:t>3-</w:t>
      </w:r>
      <w:r w:rsidRPr="001110D9">
        <w:rPr>
          <w:sz w:val="28"/>
          <w:szCs w:val="28"/>
        </w:rPr>
        <w:t>Move the slider</w:t>
      </w:r>
      <w:r>
        <w:rPr>
          <w:sz w:val="28"/>
          <w:szCs w:val="28"/>
        </w:rPr>
        <w:t xml:space="preserve"> </w:t>
      </w:r>
      <w:r w:rsidRPr="001110D9">
        <w:rPr>
          <w:sz w:val="28"/>
          <w:szCs w:val="28"/>
        </w:rPr>
        <w:t>until you get a good contrast</w:t>
      </w:r>
    </w:p>
    <w:p w:rsidR="001110D9" w:rsidRDefault="001110D9">
      <w:pPr>
        <w:rPr>
          <w:sz w:val="28"/>
          <w:szCs w:val="28"/>
        </w:rPr>
      </w:pPr>
      <w:r>
        <w:rPr>
          <w:sz w:val="28"/>
          <w:szCs w:val="28"/>
        </w:rPr>
        <w:t>4-click ok</w:t>
      </w:r>
    </w:p>
    <w:p w:rsidR="001110D9" w:rsidRDefault="001110D9">
      <w:pPr>
        <w:rPr>
          <w:sz w:val="28"/>
          <w:szCs w:val="28"/>
        </w:rPr>
      </w:pPr>
      <w:r>
        <w:rPr>
          <w:sz w:val="28"/>
          <w:szCs w:val="28"/>
        </w:rPr>
        <w:t>5-</w:t>
      </w:r>
      <w:r w:rsidRPr="001110D9">
        <w:rPr>
          <w:sz w:val="28"/>
          <w:szCs w:val="28"/>
        </w:rPr>
        <w:t>in the example</w:t>
      </w:r>
      <w:r>
        <w:rPr>
          <w:sz w:val="28"/>
          <w:szCs w:val="28"/>
        </w:rPr>
        <w:t xml:space="preserve"> </w:t>
      </w:r>
      <w:r w:rsidRPr="001110D9">
        <w:rPr>
          <w:sz w:val="28"/>
          <w:szCs w:val="28"/>
        </w:rPr>
        <w:t>you see a good contrast</w:t>
      </w:r>
      <w:r w:rsidR="00BC5379">
        <w:rPr>
          <w:sz w:val="28"/>
          <w:szCs w:val="28"/>
        </w:rPr>
        <w:t>,</w:t>
      </w:r>
      <w:r w:rsidR="00BC5379" w:rsidRPr="00BC5379">
        <w:t xml:space="preserve"> </w:t>
      </w:r>
      <w:r w:rsidR="00BC5379" w:rsidRPr="00BC5379">
        <w:rPr>
          <w:sz w:val="28"/>
          <w:szCs w:val="28"/>
        </w:rPr>
        <w:t>You have to adjust yourself</w:t>
      </w:r>
    </w:p>
    <w:p w:rsidR="00BC5379" w:rsidRDefault="00BC5379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761979" cy="2733675"/>
            <wp:effectExtent l="19050" t="0" r="0" b="0"/>
            <wp:docPr id="6" name="Afbeelding 5" descr="Knipsel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33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379" w:rsidRDefault="00BC5379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1-now </w:t>
      </w:r>
      <w:r w:rsidRPr="00BC5379">
        <w:rPr>
          <w:sz w:val="28"/>
          <w:szCs w:val="28"/>
        </w:rPr>
        <w:t>right-click the top layer</w:t>
      </w:r>
    </w:p>
    <w:p w:rsidR="00BC5379" w:rsidRDefault="00BC5379">
      <w:pPr>
        <w:rPr>
          <w:sz w:val="28"/>
          <w:szCs w:val="28"/>
        </w:rPr>
      </w:pPr>
      <w:r>
        <w:rPr>
          <w:sz w:val="28"/>
          <w:szCs w:val="28"/>
        </w:rPr>
        <w:t>2- add layer mask</w:t>
      </w:r>
    </w:p>
    <w:p w:rsidR="00BC5379" w:rsidRDefault="00BC5379">
      <w:pPr>
        <w:rPr>
          <w:sz w:val="28"/>
          <w:szCs w:val="28"/>
        </w:rPr>
      </w:pPr>
      <w:r>
        <w:rPr>
          <w:sz w:val="28"/>
          <w:szCs w:val="28"/>
        </w:rPr>
        <w:t>3-black (full transparency)</w:t>
      </w:r>
    </w:p>
    <w:p w:rsidR="00BC5379" w:rsidRDefault="00BC5379">
      <w:pPr>
        <w:rPr>
          <w:sz w:val="28"/>
          <w:szCs w:val="28"/>
        </w:rPr>
      </w:pPr>
      <w:r>
        <w:rPr>
          <w:sz w:val="28"/>
          <w:szCs w:val="28"/>
        </w:rPr>
        <w:t>4-click ok</w:t>
      </w:r>
    </w:p>
    <w:p w:rsidR="00BC5379" w:rsidRDefault="00BC5379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760720" cy="2715260"/>
            <wp:effectExtent l="19050" t="0" r="0" b="0"/>
            <wp:docPr id="7" name="Afbeelding 6" descr="Knipsel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379" w:rsidRDefault="00BC5379">
      <w:pPr>
        <w:rPr>
          <w:sz w:val="28"/>
          <w:szCs w:val="28"/>
        </w:rPr>
      </w:pPr>
      <w:r>
        <w:rPr>
          <w:sz w:val="28"/>
          <w:szCs w:val="28"/>
        </w:rPr>
        <w:t>1-</w:t>
      </w:r>
      <w:r w:rsidR="00773371" w:rsidRPr="00773371">
        <w:rPr>
          <w:sz w:val="28"/>
          <w:szCs w:val="28"/>
        </w:rPr>
        <w:t>right</w:t>
      </w:r>
      <w:r w:rsidR="00773371">
        <w:rPr>
          <w:sz w:val="28"/>
          <w:szCs w:val="28"/>
        </w:rPr>
        <w:t xml:space="preserve">  </w:t>
      </w:r>
      <w:r w:rsidRPr="00BC5379">
        <w:rPr>
          <w:sz w:val="28"/>
          <w:szCs w:val="28"/>
        </w:rPr>
        <w:t>click on the rose</w:t>
      </w:r>
      <w:r w:rsidR="00773371">
        <w:rPr>
          <w:sz w:val="28"/>
          <w:szCs w:val="28"/>
        </w:rPr>
        <w:t xml:space="preserve"> (</w:t>
      </w:r>
      <w:r w:rsidR="00773371" w:rsidRPr="00773371">
        <w:rPr>
          <w:sz w:val="28"/>
          <w:szCs w:val="28"/>
        </w:rPr>
        <w:t>not on the black layer mask</w:t>
      </w:r>
      <w:r w:rsidR="00773371">
        <w:rPr>
          <w:sz w:val="28"/>
          <w:szCs w:val="28"/>
        </w:rPr>
        <w:t>)</w:t>
      </w:r>
    </w:p>
    <w:p w:rsidR="00773371" w:rsidRDefault="00773371">
      <w:pPr>
        <w:rPr>
          <w:sz w:val="28"/>
          <w:szCs w:val="28"/>
        </w:rPr>
      </w:pPr>
      <w:r>
        <w:rPr>
          <w:sz w:val="28"/>
          <w:szCs w:val="28"/>
        </w:rPr>
        <w:t>2-click alpha to selection</w:t>
      </w:r>
    </w:p>
    <w:p w:rsidR="00773371" w:rsidRDefault="00773371">
      <w:pPr>
        <w:rPr>
          <w:sz w:val="28"/>
          <w:szCs w:val="28"/>
        </w:rPr>
      </w:pPr>
      <w:r>
        <w:rPr>
          <w:sz w:val="28"/>
          <w:szCs w:val="28"/>
        </w:rPr>
        <w:t>3-</w:t>
      </w:r>
      <w:r w:rsidRPr="00773371">
        <w:rPr>
          <w:sz w:val="28"/>
          <w:szCs w:val="28"/>
        </w:rPr>
        <w:t>you see a selection around the rose</w:t>
      </w:r>
    </w:p>
    <w:p w:rsidR="00773371" w:rsidRDefault="00773371">
      <w:pPr>
        <w:rPr>
          <w:sz w:val="28"/>
          <w:szCs w:val="28"/>
        </w:rPr>
      </w:pPr>
      <w:r>
        <w:rPr>
          <w:noProof/>
          <w:sz w:val="28"/>
          <w:szCs w:val="28"/>
          <w:lang w:eastAsia="nl-BE"/>
        </w:rPr>
        <w:drawing>
          <wp:inline distT="0" distB="0" distL="0" distR="0">
            <wp:extent cx="5760720" cy="2723515"/>
            <wp:effectExtent l="19050" t="0" r="0" b="0"/>
            <wp:docPr id="8" name="Afbeelding 7" descr="Knipsel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psel-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5A0" w:rsidRPr="009A6375" w:rsidRDefault="003235A0">
      <w:pPr>
        <w:rPr>
          <w:sz w:val="28"/>
          <w:szCs w:val="28"/>
        </w:rPr>
      </w:pPr>
    </w:p>
    <w:sectPr w:rsidR="003235A0" w:rsidRPr="009A6375" w:rsidSect="00660AA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"/>
  <w:defaultTabStop w:val="708"/>
  <w:hyphenationZone w:val="425"/>
  <w:characterSpacingControl w:val="doNotCompress"/>
  <w:compat/>
  <w:rsids>
    <w:rsidRoot w:val="009A6375"/>
    <w:rsid w:val="00037BD2"/>
    <w:rsid w:val="00093085"/>
    <w:rsid w:val="001110D9"/>
    <w:rsid w:val="0017664F"/>
    <w:rsid w:val="003235A0"/>
    <w:rsid w:val="0039121F"/>
    <w:rsid w:val="003C7C09"/>
    <w:rsid w:val="004B11CE"/>
    <w:rsid w:val="004D6555"/>
    <w:rsid w:val="006229EB"/>
    <w:rsid w:val="00660AA3"/>
    <w:rsid w:val="006A711C"/>
    <w:rsid w:val="006C3840"/>
    <w:rsid w:val="00773371"/>
    <w:rsid w:val="008D4FDA"/>
    <w:rsid w:val="009A6375"/>
    <w:rsid w:val="00BC5379"/>
    <w:rsid w:val="00F272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660AA3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9A63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9A63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125</Words>
  <Characters>693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Scheppersinstituut Wetteren</Company>
  <LinksUpToDate>false</LinksUpToDate>
  <CharactersWithSpaces>817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6</cp:revision>
  <dcterms:created xsi:type="dcterms:W3CDTF">2017-02-21T10:41:00Z</dcterms:created>
  <dcterms:modified xsi:type="dcterms:W3CDTF">2017-02-23T16:03:00Z</dcterms:modified>
</cp:coreProperties>
</file>